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8117C" w14:textId="55E1A308" w:rsidR="005A0D3E" w:rsidRDefault="005A0D3E" w:rsidP="005A0D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Lifespan Growth and Development</w:t>
      </w:r>
    </w:p>
    <w:p w14:paraId="0DD9A1C7" w14:textId="41E90D17" w:rsidR="005A0D3E" w:rsidRPr="005A0D3E" w:rsidRDefault="005A0D3E" w:rsidP="005A0D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Pr="005A0D3E">
        <w:rPr>
          <w:rFonts w:ascii="Times New Roman" w:eastAsia="Times New Roman" w:hAnsi="Times New Roman" w:cs="Times New Roman"/>
          <w:b/>
          <w:bCs/>
          <w:sz w:val="24"/>
          <w:szCs w:val="24"/>
        </w:rPr>
        <w:t>oy Analysis Sheet</w:t>
      </w:r>
    </w:p>
    <w:p w14:paraId="711FFC3F" w14:textId="77777777" w:rsidR="005A0D3E" w:rsidRPr="005A0D3E" w:rsidRDefault="005A0D3E" w:rsidP="005A0D3E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0D3E">
        <w:rPr>
          <w:rFonts w:ascii="Times New Roman" w:eastAsia="Times New Roman" w:hAnsi="Times New Roman" w:cs="Times New Roman"/>
          <w:b/>
          <w:bCs/>
          <w:sz w:val="24"/>
          <w:szCs w:val="24"/>
        </w:rPr>
        <w:t>Benefits of Toys</w:t>
      </w:r>
    </w:p>
    <w:tbl>
      <w:tblPr>
        <w:tblW w:w="993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7"/>
        <w:gridCol w:w="1650"/>
        <w:gridCol w:w="2322"/>
        <w:gridCol w:w="4941"/>
      </w:tblGrid>
      <w:tr w:rsidR="005A0D3E" w:rsidRPr="005A0D3E" w14:paraId="5C71F75C" w14:textId="77777777" w:rsidTr="005A0D3E">
        <w:trPr>
          <w:tblCellSpacing w:w="15" w:type="dxa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CFC7D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 of Toy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F2E23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Comments Benefiting Cognition (problem solving, creative thinking, etc.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9CFC0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Comments benefiting Biosocial (Physical)</w:t>
            </w:r>
          </w:p>
        </w:tc>
        <w:tc>
          <w:tcPr>
            <w:tcW w:w="4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3ED30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Comments benefiting Psychosocial</w:t>
            </w:r>
          </w:p>
          <w:p w14:paraId="57BF2EC4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(Social skills, emotions, self-esteem, etc.). </w:t>
            </w:r>
          </w:p>
        </w:tc>
      </w:tr>
      <w:tr w:rsidR="005A0D3E" w:rsidRPr="005A0D3E" w14:paraId="38171EC6" w14:textId="77777777" w:rsidTr="005A0D3E">
        <w:trPr>
          <w:tblCellSpacing w:w="15" w:type="dxa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B5C51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1455F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F4F4553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F2345A3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358CE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7E2A178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6C5928C5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37E05E7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53DF9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A0D3E" w:rsidRPr="005A0D3E" w14:paraId="73D09F71" w14:textId="77777777" w:rsidTr="005A0D3E">
        <w:trPr>
          <w:tblCellSpacing w:w="15" w:type="dxa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456F0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81A31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7619DF2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6F52614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5C2ACF4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1BE64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6EA1F38B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60906F1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C37AC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A0D3E" w:rsidRPr="005A0D3E" w14:paraId="769C1E37" w14:textId="77777777" w:rsidTr="005A0D3E">
        <w:trPr>
          <w:tblCellSpacing w:w="15" w:type="dxa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1A9B7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8881A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16A373F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2D631A5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B64E6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79AC337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73FF1F8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B327A88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3792B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E401BA4" w14:textId="77777777" w:rsidR="005A0D3E" w:rsidRPr="005A0D3E" w:rsidRDefault="005A0D3E" w:rsidP="005A0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0D3E">
        <w:rPr>
          <w:rFonts w:ascii="Times New Roman" w:eastAsia="Times New Roman" w:hAnsi="Times New Roman" w:cs="Times New Roman"/>
          <w:sz w:val="24"/>
          <w:szCs w:val="24"/>
        </w:rPr>
        <w:t>Disadvantages of Toys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1557"/>
        <w:gridCol w:w="1557"/>
      </w:tblGrid>
      <w:tr w:rsidR="005A0D3E" w:rsidRPr="005A0D3E" w14:paraId="095BE46D" w14:textId="77777777" w:rsidTr="005A0D3E">
        <w:trPr>
          <w:trHeight w:val="420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13F90" w14:textId="0732D1C6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Name of Toy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0611C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Cognitive Development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A5B4B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Biosocial Development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D2A47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Psychosocial Development</w:t>
            </w:r>
          </w:p>
        </w:tc>
      </w:tr>
      <w:tr w:rsidR="005A0D3E" w:rsidRPr="005A0D3E" w14:paraId="338757C8" w14:textId="77777777" w:rsidTr="005A0D3E">
        <w:trPr>
          <w:trHeight w:val="420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6DC2D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97521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F311A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BA289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0D3E" w:rsidRPr="005A0D3E" w14:paraId="578EF93F" w14:textId="77777777" w:rsidTr="005A0D3E">
        <w:trPr>
          <w:trHeight w:val="420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F70B7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40D40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D11E3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40FCD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0D3E" w:rsidRPr="005A0D3E" w14:paraId="58BA8C21" w14:textId="77777777" w:rsidTr="005A0D3E">
        <w:trPr>
          <w:trHeight w:val="420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CD48F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3304A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06584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3629A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23E1764" w14:textId="77777777" w:rsidR="00AF7A59" w:rsidRDefault="00AF7A59"/>
    <w:sectPr w:rsidR="00AF7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D3E"/>
    <w:rsid w:val="005A0D3E"/>
    <w:rsid w:val="00AF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81DA1"/>
  <w15:chartTrackingRefBased/>
  <w15:docId w15:val="{80A44F02-7A83-4AE2-856D-EAFBE7A1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5A0D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A0D3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A0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0D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7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Maschio</dc:creator>
  <cp:keywords/>
  <dc:description/>
  <cp:lastModifiedBy>Jill Maschio</cp:lastModifiedBy>
  <cp:revision>1</cp:revision>
  <dcterms:created xsi:type="dcterms:W3CDTF">2020-08-13T16:16:00Z</dcterms:created>
  <dcterms:modified xsi:type="dcterms:W3CDTF">2020-08-13T16:17:00Z</dcterms:modified>
</cp:coreProperties>
</file>